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015" w:rsidRPr="001D1015" w:rsidRDefault="001D1015" w:rsidP="001D1015">
      <w:pPr>
        <w:pStyle w:val="lfej"/>
        <w:tabs>
          <w:tab w:val="clear" w:pos="4536"/>
          <w:tab w:val="left" w:pos="4962"/>
        </w:tabs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1D1015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1D1015" w:rsidRPr="001D1015" w:rsidRDefault="001D1015" w:rsidP="001D1015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1D1015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1D1015" w:rsidRPr="001D1015" w:rsidRDefault="001D1015" w:rsidP="001D1015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1D1015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1D1015" w:rsidRPr="001D1015" w:rsidRDefault="001D1015" w:rsidP="001D101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1D1015" w:rsidRPr="001D1015" w:rsidRDefault="001D1015" w:rsidP="001D1015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>ELŐTERJESZTÉS</w:t>
      </w:r>
    </w:p>
    <w:p w:rsidR="001D1015" w:rsidRPr="001D1015" w:rsidRDefault="001D1015" w:rsidP="001D101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a KÉPVISELŐ-TESTÜLET 2019. </w:t>
      </w:r>
      <w:r w:rsidR="00463844">
        <w:rPr>
          <w:rFonts w:ascii="Times New Roman" w:eastAsia="Calibri" w:hAnsi="Times New Roman" w:cs="Times New Roman"/>
          <w:sz w:val="32"/>
          <w:szCs w:val="32"/>
          <w:lang w:eastAsia="en-US"/>
        </w:rPr>
        <w:t>július</w:t>
      </w: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="00463844">
        <w:rPr>
          <w:rFonts w:ascii="Times New Roman" w:eastAsia="Calibri" w:hAnsi="Times New Roman" w:cs="Times New Roman"/>
          <w:sz w:val="32"/>
          <w:szCs w:val="32"/>
          <w:lang w:eastAsia="en-US"/>
        </w:rPr>
        <w:t>1</w:t>
      </w:r>
      <w:r w:rsidR="0042009C">
        <w:rPr>
          <w:rFonts w:ascii="Times New Roman" w:eastAsia="Calibri" w:hAnsi="Times New Roman" w:cs="Times New Roman"/>
          <w:sz w:val="32"/>
          <w:szCs w:val="32"/>
          <w:lang w:eastAsia="en-US"/>
        </w:rPr>
        <w:t>0</w:t>
      </w: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>-</w:t>
      </w:r>
      <w:r w:rsidR="0042009C">
        <w:rPr>
          <w:rFonts w:ascii="Times New Roman" w:eastAsia="Calibri" w:hAnsi="Times New Roman" w:cs="Times New Roman"/>
          <w:sz w:val="32"/>
          <w:szCs w:val="32"/>
          <w:lang w:eastAsia="en-US"/>
        </w:rPr>
        <w:t>e</w:t>
      </w: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>i rendkívüli ülésére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ind w:left="360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. Napirend: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ind w:left="2832" w:hanging="28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Tárgy: 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r w:rsidR="00463844">
        <w:rPr>
          <w:rFonts w:ascii="Times New Roman" w:eastAsia="Times New Roman" w:hAnsi="Times New Roman" w:cs="Times New Roman"/>
          <w:bCs/>
          <w:sz w:val="24"/>
          <w:szCs w:val="24"/>
        </w:rPr>
        <w:t>Bölcsődei kialakításához meglévő tervdokumentáció aktualizálása, bővítése tárgyában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Előterjesztő: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Maronka Lajos Polgármester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Készítette: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jegyző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1150" w:rsidRDefault="001D1015" w:rsidP="001D1015">
      <w:pPr>
        <w:shd w:val="clear" w:color="auto" w:fill="FFFFFF"/>
        <w:spacing w:after="0"/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Előzetesen tárgyalja: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0611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061150" w:rsidRPr="00205372">
        <w:t>Gádoros Nagyközség Önkormányzat</w:t>
      </w:r>
    </w:p>
    <w:p w:rsidR="00061150" w:rsidRPr="00061150" w:rsidRDefault="00061150" w:rsidP="001D1015">
      <w:pPr>
        <w:shd w:val="clear" w:color="auto" w:fill="FFFFFF"/>
        <w:spacing w:after="0"/>
      </w:pPr>
      <w:r>
        <w:tab/>
      </w:r>
      <w:r>
        <w:tab/>
      </w:r>
      <w:r>
        <w:tab/>
      </w:r>
      <w:r>
        <w:tab/>
        <w:t>Pénzügyi és Gazdasági Bizottsága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jogszabályi rendelkezéseknek megfelel: 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s.k.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előterjesztéssel kapcsolatos törvényességi észrevétel: 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 döntéshez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egyszerű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-214814753"/>
        </w:sdtPr>
        <w:sdtEndPr/>
        <w:sdtContent>
          <w:r w:rsidRPr="001D1015">
            <w:rPr>
              <w:rFonts w:ascii="Segoe UI Symbol" w:eastAsia="Calibri" w:hAnsi="Segoe UI Symbol" w:cs="Segoe UI Symbol"/>
              <w:sz w:val="24"/>
              <w:szCs w:val="24"/>
              <w:lang w:val="en-US" w:eastAsia="en-US"/>
            </w:rPr>
            <w:t>☒</w:t>
          </w:r>
        </w:sdtContent>
      </w:sdt>
    </w:p>
    <w:p w:rsidR="001D1015" w:rsidRPr="001D1015" w:rsidRDefault="001D1015" w:rsidP="001D1015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minősített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többség szükséges.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közzétehető</w:t>
      </w:r>
      <w:proofErr w:type="spellEnd"/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: 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Igen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-585152774"/>
        </w:sdtPr>
        <w:sdtEndPr/>
        <w:sdtContent>
          <w:r w:rsidRPr="001D1015">
            <w:rPr>
              <w:rFonts w:ascii="MS Gothic" w:eastAsia="MS Gothic" w:hAnsi="MS Gothic" w:cs="Times New Roman" w:hint="eastAsia"/>
              <w:sz w:val="24"/>
              <w:szCs w:val="24"/>
              <w:lang w:val="en-US" w:eastAsia="en-US"/>
            </w:rPr>
            <w:t>☒</w:t>
          </w:r>
        </w:sdtContent>
      </w:sdt>
    </w:p>
    <w:p w:rsidR="001D1015" w:rsidRPr="001D1015" w:rsidRDefault="001D1015" w:rsidP="001D101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Nem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nyílt ülésen kell tárgyalni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sz w:val="28"/>
            <w:szCs w:val="28"/>
            <w:lang w:eastAsia="en-US"/>
          </w:rPr>
          <w:id w:val="882602538"/>
        </w:sdtPr>
        <w:sdtEndPr/>
        <w:sdtContent>
          <w:r w:rsidRPr="00A92479">
            <w:rPr>
              <w:rFonts w:ascii="Segoe UI Symbol" w:eastAsia="Calibri" w:hAnsi="Segoe UI Symbol" w:cs="Segoe UI Symbol"/>
              <w:sz w:val="28"/>
              <w:szCs w:val="28"/>
              <w:lang w:val="en-US" w:eastAsia="en-US"/>
            </w:rPr>
            <w:t>x</w:t>
          </w:r>
        </w:sdtContent>
      </w:sdt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zárt ülésen kell tárgyalni.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 zárt ülésen tárgyalható.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1D1015" w:rsidRDefault="001D1015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1312CA" w:rsidRDefault="00032C57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1312CA" w:rsidRDefault="001312CA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312CA" w:rsidRPr="00463844" w:rsidRDefault="00032C57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 Képviselő-testület 2019. </w:t>
      </w:r>
      <w:r w:rsidR="00463844">
        <w:rPr>
          <w:rFonts w:ascii="Times New Roman" w:eastAsia="Times New Roman" w:hAnsi="Times New Roman" w:cs="Times New Roman"/>
          <w:b/>
          <w:sz w:val="28"/>
        </w:rPr>
        <w:t>július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63844">
        <w:rPr>
          <w:rFonts w:ascii="Times New Roman" w:eastAsia="Times New Roman" w:hAnsi="Times New Roman" w:cs="Times New Roman"/>
          <w:b/>
          <w:sz w:val="28"/>
        </w:rPr>
        <w:t>10</w:t>
      </w:r>
      <w:r>
        <w:rPr>
          <w:rFonts w:ascii="Times New Roman" w:eastAsia="Times New Roman" w:hAnsi="Times New Roman" w:cs="Times New Roman"/>
          <w:b/>
          <w:sz w:val="28"/>
        </w:rPr>
        <w:t>-</w:t>
      </w:r>
      <w:r w:rsidR="0013602F">
        <w:rPr>
          <w:rFonts w:ascii="Times New Roman" w:eastAsia="Times New Roman" w:hAnsi="Times New Roman" w:cs="Times New Roman"/>
          <w:b/>
          <w:sz w:val="28"/>
        </w:rPr>
        <w:t>é</w:t>
      </w:r>
      <w:r>
        <w:rPr>
          <w:rFonts w:ascii="Times New Roman" w:eastAsia="Times New Roman" w:hAnsi="Times New Roman" w:cs="Times New Roman"/>
          <w:b/>
          <w:sz w:val="28"/>
        </w:rPr>
        <w:t>n 1</w:t>
      </w:r>
      <w:r w:rsidR="00D03987">
        <w:rPr>
          <w:rFonts w:ascii="Times New Roman" w:eastAsia="Times New Roman" w:hAnsi="Times New Roman" w:cs="Times New Roman"/>
          <w:b/>
          <w:sz w:val="28"/>
        </w:rPr>
        <w:t>0:30</w:t>
      </w:r>
      <w:r>
        <w:rPr>
          <w:rFonts w:ascii="Times New Roman" w:eastAsia="Times New Roman" w:hAnsi="Times New Roman" w:cs="Times New Roman"/>
          <w:b/>
          <w:sz w:val="28"/>
        </w:rPr>
        <w:t xml:space="preserve"> órakor tartandó rendkívüli ülésére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63844" w:rsidRPr="00463844">
        <w:rPr>
          <w:rFonts w:ascii="Times New Roman" w:eastAsia="Times New Roman" w:hAnsi="Times New Roman" w:cs="Times New Roman"/>
          <w:b/>
          <w:sz w:val="28"/>
          <w:szCs w:val="28"/>
        </w:rPr>
        <w:t>Bölcsődei kialakításához meglévő tervdokumentáció aktualizálása, bővítése tárgyában</w:t>
      </w:r>
    </w:p>
    <w:p w:rsidR="001312CA" w:rsidRDefault="001312CA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328CB" w:rsidRDefault="00B32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312CA" w:rsidRDefault="00032C57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1312CA" w:rsidRDefault="001312C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312CA" w:rsidRPr="00783638" w:rsidRDefault="007836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032C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3844">
        <w:rPr>
          <w:rFonts w:ascii="Times New Roman" w:eastAsia="Times New Roman" w:hAnsi="Times New Roman" w:cs="Times New Roman"/>
          <w:sz w:val="24"/>
          <w:szCs w:val="24"/>
        </w:rPr>
        <w:t xml:space="preserve">TOP 1.4.1-19 számú, Bölcsődei férőhelyek kialakítása, bővítése tárgyú </w:t>
      </w:r>
      <w:r w:rsidR="0013602F">
        <w:rPr>
          <w:rFonts w:ascii="Times New Roman" w:eastAsia="Times New Roman" w:hAnsi="Times New Roman" w:cs="Times New Roman"/>
          <w:sz w:val="24"/>
          <w:szCs w:val="24"/>
        </w:rPr>
        <w:t>pályázat</w:t>
      </w:r>
      <w:r>
        <w:rPr>
          <w:rFonts w:ascii="Times New Roman" w:eastAsia="Times New Roman" w:hAnsi="Times New Roman" w:cs="Times New Roman"/>
          <w:sz w:val="24"/>
          <w:szCs w:val="24"/>
        </w:rPr>
        <w:t>ban</w:t>
      </w:r>
      <w:r w:rsidR="00032C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3844">
        <w:rPr>
          <w:rFonts w:ascii="Times New Roman" w:eastAsia="Times New Roman" w:hAnsi="Times New Roman" w:cs="Times New Roman"/>
          <w:sz w:val="24"/>
          <w:szCs w:val="24"/>
        </w:rPr>
        <w:t xml:space="preserve">a meglévő tervdokumentáció aktualizálása, bővítése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vált szükségessé, ezért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Gádoros Nagyközség Önkormányzata a</w:t>
      </w:r>
      <w:r w:rsidR="00032C57">
        <w:rPr>
          <w:rFonts w:ascii="Times New Roman" w:eastAsia="Times New Roman" w:hAnsi="Times New Roman" w:cs="Times New Roman"/>
          <w:color w:val="000000"/>
          <w:sz w:val="24"/>
          <w:szCs w:val="24"/>
        </w:rPr>
        <w:t>z alábbi gazdasági szereplőknek küldte ki az</w:t>
      </w:r>
      <w:r w:rsidR="00032C57">
        <w:rPr>
          <w:rFonts w:ascii="Times New Roman" w:eastAsia="Times New Roman" w:hAnsi="Times New Roman" w:cs="Times New Roman"/>
          <w:sz w:val="24"/>
          <w:szCs w:val="24"/>
        </w:rPr>
        <w:t xml:space="preserve"> ajánlattételi felhívást:</w:t>
      </w:r>
    </w:p>
    <w:p w:rsidR="001312CA" w:rsidRDefault="001312C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3638" w:rsidRPr="00D8023B" w:rsidRDefault="00783638" w:rsidP="00D8023B">
      <w:pPr>
        <w:pStyle w:val="Listaszerbekezds"/>
        <w:numPr>
          <w:ilvl w:val="0"/>
          <w:numId w:val="2"/>
        </w:numPr>
        <w:spacing w:after="0"/>
        <w:rPr>
          <w:rFonts w:eastAsia="Calibri" w:cs="Calibri"/>
          <w:color w:val="auto"/>
          <w:lang w:eastAsia="zh-CN"/>
        </w:rPr>
      </w:pPr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 xml:space="preserve">Bagdi Péter </w:t>
      </w:r>
      <w:proofErr w:type="spellStart"/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>e.v</w:t>
      </w:r>
      <w:proofErr w:type="spellEnd"/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>. 5600 Békéscsaba, Andrássy u. 29-33. A. ép. 3. em. 28. ajtó</w:t>
      </w:r>
    </w:p>
    <w:p w:rsidR="00783638" w:rsidRPr="00D8023B" w:rsidRDefault="00783638" w:rsidP="00D8023B">
      <w:pPr>
        <w:pStyle w:val="Listaszerbekezds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</w:pPr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 xml:space="preserve">Földi Mihály Zoltán </w:t>
      </w:r>
      <w:proofErr w:type="spellStart"/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>e.v</w:t>
      </w:r>
      <w:proofErr w:type="spellEnd"/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 xml:space="preserve">. 5600 Békéscsaba, </w:t>
      </w:r>
      <w:proofErr w:type="spellStart"/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>Vandháti</w:t>
      </w:r>
      <w:proofErr w:type="spellEnd"/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 xml:space="preserve"> út 34.</w:t>
      </w:r>
    </w:p>
    <w:p w:rsidR="00783638" w:rsidRPr="00D8023B" w:rsidRDefault="00783638" w:rsidP="00D8023B">
      <w:pPr>
        <w:pStyle w:val="Listaszerbekezds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</w:pPr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>Tervező Mérnöki Konzorcium 5600 Békéscsaba</w:t>
      </w:r>
      <w:r w:rsidR="00D81E50"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 xml:space="preserve">, </w:t>
      </w:r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 xml:space="preserve">Nógrád u. 6/1. </w:t>
      </w:r>
    </w:p>
    <w:p w:rsidR="00D81E50" w:rsidRPr="00D8023B" w:rsidRDefault="00D81E50" w:rsidP="00D8023B">
      <w:pPr>
        <w:pStyle w:val="Listaszerbekezds"/>
        <w:numPr>
          <w:ilvl w:val="0"/>
          <w:numId w:val="2"/>
        </w:numPr>
        <w:spacing w:after="0"/>
        <w:rPr>
          <w:rFonts w:eastAsia="Calibri" w:cs="Calibri"/>
          <w:color w:val="auto"/>
          <w:lang w:eastAsia="zh-CN"/>
        </w:rPr>
      </w:pPr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 xml:space="preserve">Kovács Építőipari Tervező és Kivitelező Kft. 5900 Orosháza, Rákóczi u. 16. </w:t>
      </w:r>
    </w:p>
    <w:p w:rsidR="00D81E50" w:rsidRPr="00D8023B" w:rsidRDefault="00D81E50" w:rsidP="00D8023B">
      <w:pPr>
        <w:pStyle w:val="Listaszerbekezds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</w:pPr>
      <w:proofErr w:type="spellStart"/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>RexTerra</w:t>
      </w:r>
      <w:proofErr w:type="spellEnd"/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 xml:space="preserve"> Építőipari Fővállalkozó és Környezetvédelmi Szolgáltató Kft. </w:t>
      </w:r>
    </w:p>
    <w:p w:rsidR="00D81E50" w:rsidRPr="00D8023B" w:rsidRDefault="00D81E50" w:rsidP="00D03987">
      <w:pPr>
        <w:pStyle w:val="Listaszerbekezds"/>
        <w:spacing w:after="0"/>
        <w:rPr>
          <w:rFonts w:eastAsia="Calibri" w:cs="Calibri"/>
          <w:color w:val="auto"/>
          <w:lang w:eastAsia="zh-CN"/>
        </w:rPr>
      </w:pPr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 xml:space="preserve">6400 Kiskunhalas, Vörösmarty u. 5. </w:t>
      </w:r>
    </w:p>
    <w:p w:rsidR="00D81E50" w:rsidRPr="00D8023B" w:rsidRDefault="00D81E50" w:rsidP="00D8023B">
      <w:pPr>
        <w:pStyle w:val="Listaszerbekezds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</w:pPr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>Árkád Ingatlan Kft. 5900 Orosháza, Deák Ferenc u. 14-16. fszt. 3.</w:t>
      </w:r>
    </w:p>
    <w:p w:rsidR="00D81E50" w:rsidRPr="00D8023B" w:rsidRDefault="00D81E50" w:rsidP="00D8023B">
      <w:pPr>
        <w:pStyle w:val="Listaszerbekezds"/>
        <w:numPr>
          <w:ilvl w:val="0"/>
          <w:numId w:val="2"/>
        </w:numPr>
        <w:spacing w:after="0"/>
        <w:rPr>
          <w:rFonts w:eastAsia="Calibri" w:cs="Calibri"/>
          <w:color w:val="auto"/>
          <w:lang w:eastAsia="zh-CN"/>
        </w:rPr>
      </w:pPr>
      <w:r w:rsidRPr="00D8023B">
        <w:rPr>
          <w:rFonts w:ascii="Times New Roman" w:eastAsia="Calibri" w:hAnsi="Times New Roman" w:cs="Times New Roman"/>
          <w:b/>
          <w:color w:val="auto"/>
          <w:sz w:val="24"/>
          <w:szCs w:val="24"/>
          <w:lang w:eastAsia="zh-CN"/>
        </w:rPr>
        <w:t>Oros-Ház Kft. 5900 Orosháza, Szőlő körút 31.</w:t>
      </w:r>
    </w:p>
    <w:p w:rsidR="00E90688" w:rsidRDefault="00E90688" w:rsidP="00D81E50">
      <w:pPr>
        <w:spacing w:after="0"/>
        <w:rPr>
          <w:rFonts w:eastAsia="Calibri" w:cs="Calibri"/>
          <w:color w:val="auto"/>
          <w:lang w:eastAsia="zh-CN"/>
        </w:rPr>
      </w:pPr>
    </w:p>
    <w:p w:rsidR="00913533" w:rsidRPr="00D81E50" w:rsidRDefault="00913533" w:rsidP="00D81E50">
      <w:pPr>
        <w:spacing w:after="0"/>
        <w:rPr>
          <w:rFonts w:eastAsia="Calibri" w:cs="Calibri"/>
          <w:color w:val="auto"/>
          <w:lang w:eastAsia="zh-CN"/>
        </w:rPr>
      </w:pPr>
    </w:p>
    <w:p w:rsidR="001312CA" w:rsidRDefault="00032C57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A kiküldött árajánlatkérésekre az alábbi árajánlatok érkeztek:</w:t>
      </w:r>
    </w:p>
    <w:p w:rsidR="00062A24" w:rsidRDefault="00062A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Rcsostblzat3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D03987" w:rsidRPr="00E90688" w:rsidTr="00574F65">
        <w:tc>
          <w:tcPr>
            <w:tcW w:w="3114" w:type="dxa"/>
          </w:tcPr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E9068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Ajánlattevő neve:</w:t>
            </w:r>
          </w:p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48" w:type="dxa"/>
            <w:vAlign w:val="center"/>
          </w:tcPr>
          <w:p w:rsidR="00D03987" w:rsidRPr="00E90688" w:rsidRDefault="00D03987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Kovács Építőipari Tervező és Kivitelező</w:t>
            </w:r>
            <w:r w:rsidRPr="00E9068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Kft.</w:t>
            </w:r>
          </w:p>
        </w:tc>
      </w:tr>
      <w:tr w:rsidR="00D03987" w:rsidRPr="00E90688" w:rsidTr="00574F65">
        <w:tc>
          <w:tcPr>
            <w:tcW w:w="3114" w:type="dxa"/>
          </w:tcPr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E9068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Ügyvezető:</w:t>
            </w:r>
          </w:p>
        </w:tc>
        <w:tc>
          <w:tcPr>
            <w:tcW w:w="5948" w:type="dxa"/>
          </w:tcPr>
          <w:p w:rsidR="00D03987" w:rsidRPr="00E90688" w:rsidRDefault="00D03987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Kovács Sándor</w:t>
            </w:r>
          </w:p>
        </w:tc>
      </w:tr>
      <w:tr w:rsidR="00D03987" w:rsidRPr="00E90688" w:rsidTr="00574F65">
        <w:tc>
          <w:tcPr>
            <w:tcW w:w="3114" w:type="dxa"/>
          </w:tcPr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címe:</w:t>
            </w:r>
          </w:p>
        </w:tc>
        <w:tc>
          <w:tcPr>
            <w:tcW w:w="5948" w:type="dxa"/>
          </w:tcPr>
          <w:p w:rsidR="00D03987" w:rsidRPr="00E90688" w:rsidRDefault="00D03987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59</w:t>
            </w: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Orosháza</w:t>
            </w: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Szőlő krt. 2</w:t>
            </w: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D03987" w:rsidRPr="00E90688" w:rsidTr="00574F65">
        <w:tc>
          <w:tcPr>
            <w:tcW w:w="3114" w:type="dxa"/>
          </w:tcPr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telefonszáma:</w:t>
            </w:r>
          </w:p>
        </w:tc>
        <w:tc>
          <w:tcPr>
            <w:tcW w:w="5948" w:type="dxa"/>
          </w:tcPr>
          <w:p w:rsidR="00D03987" w:rsidRPr="00E90688" w:rsidRDefault="00D03987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+3630/96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739</w:t>
            </w:r>
          </w:p>
        </w:tc>
      </w:tr>
      <w:tr w:rsidR="00D03987" w:rsidRPr="00E90688" w:rsidTr="00574F65">
        <w:tc>
          <w:tcPr>
            <w:tcW w:w="3114" w:type="dxa"/>
          </w:tcPr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e-mail címe:</w:t>
            </w:r>
          </w:p>
        </w:tc>
        <w:tc>
          <w:tcPr>
            <w:tcW w:w="5948" w:type="dxa"/>
          </w:tcPr>
          <w:p w:rsidR="00D03987" w:rsidRPr="00E90688" w:rsidRDefault="00D03987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t>kovacsterv@orosnet.hu</w:t>
            </w:r>
          </w:p>
        </w:tc>
      </w:tr>
      <w:tr w:rsidR="00D03987" w:rsidRPr="00E90688" w:rsidTr="00574F65">
        <w:tc>
          <w:tcPr>
            <w:tcW w:w="3114" w:type="dxa"/>
          </w:tcPr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adószáma:</w:t>
            </w:r>
          </w:p>
        </w:tc>
        <w:tc>
          <w:tcPr>
            <w:tcW w:w="5948" w:type="dxa"/>
          </w:tcPr>
          <w:p w:rsidR="00D03987" w:rsidRPr="00E90688" w:rsidRDefault="00D03987" w:rsidP="00574F6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11051914</w:t>
            </w: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-2-0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03987" w:rsidRPr="00E90688" w:rsidTr="00574F65">
        <w:tc>
          <w:tcPr>
            <w:tcW w:w="3114" w:type="dxa"/>
          </w:tcPr>
          <w:p w:rsidR="00D03987" w:rsidRPr="00913533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1353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Ajánlati ár:</w:t>
            </w:r>
          </w:p>
        </w:tc>
        <w:tc>
          <w:tcPr>
            <w:tcW w:w="5948" w:type="dxa"/>
          </w:tcPr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Nettó:   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800.000,- Ft</w:t>
            </w:r>
          </w:p>
        </w:tc>
      </w:tr>
      <w:tr w:rsidR="00D03987" w:rsidRPr="00E90688" w:rsidTr="00574F65">
        <w:tc>
          <w:tcPr>
            <w:tcW w:w="3114" w:type="dxa"/>
          </w:tcPr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948" w:type="dxa"/>
          </w:tcPr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Áfa:  </w:t>
            </w: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</w:t>
            </w: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</w:t>
            </w:r>
            <w:r w:rsidRPr="00E906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6.000,-Ft</w:t>
            </w:r>
          </w:p>
        </w:tc>
      </w:tr>
      <w:tr w:rsidR="00D03987" w:rsidRPr="00E90688" w:rsidTr="00574F65">
        <w:tc>
          <w:tcPr>
            <w:tcW w:w="3114" w:type="dxa"/>
          </w:tcPr>
          <w:p w:rsidR="00D03987" w:rsidRPr="00E90688" w:rsidRDefault="00D03987" w:rsidP="00574F6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Összesen:</w:t>
            </w:r>
          </w:p>
        </w:tc>
        <w:tc>
          <w:tcPr>
            <w:tcW w:w="5948" w:type="dxa"/>
          </w:tcPr>
          <w:p w:rsidR="00D03987" w:rsidRPr="00E90688" w:rsidRDefault="00D03987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Bruttó: </w:t>
            </w:r>
            <w:proofErr w:type="gram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Pr="00E9068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01</w:t>
            </w:r>
            <w:r w:rsidRPr="00E9068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6.000,-</w:t>
            </w:r>
            <w:proofErr w:type="gramEnd"/>
            <w:r w:rsidRPr="00E9068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Ft</w:t>
            </w:r>
          </w:p>
        </w:tc>
      </w:tr>
    </w:tbl>
    <w:p w:rsidR="00D03987" w:rsidRDefault="00D039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3533" w:rsidRDefault="00913533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14"/>
        <w:gridCol w:w="5953"/>
      </w:tblGrid>
      <w:tr w:rsidR="00C2113A" w:rsidTr="00913533">
        <w:tc>
          <w:tcPr>
            <w:tcW w:w="3114" w:type="dxa"/>
          </w:tcPr>
          <w:p w:rsidR="00C2113A" w:rsidRDefault="00C2113A" w:rsidP="00C2113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2113A" w:rsidRDefault="00C2113A" w:rsidP="00C2113A">
            <w:pPr>
              <w:spacing w:after="0" w:line="240" w:lineRule="exact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Ajánlattevő neve:</w:t>
            </w:r>
          </w:p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953" w:type="dxa"/>
          </w:tcPr>
          <w:p w:rsidR="00C2113A" w:rsidRPr="00913533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  <w:p w:rsidR="00C2113A" w:rsidRPr="00913533" w:rsidRDefault="006B5A6D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913533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Árkád Ingatlaniroda</w:t>
            </w:r>
          </w:p>
        </w:tc>
      </w:tr>
      <w:tr w:rsidR="00C2113A" w:rsidTr="00913533">
        <w:tc>
          <w:tcPr>
            <w:tcW w:w="3114" w:type="dxa"/>
          </w:tcPr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Képviselője:</w:t>
            </w:r>
          </w:p>
        </w:tc>
        <w:tc>
          <w:tcPr>
            <w:tcW w:w="5953" w:type="dxa"/>
          </w:tcPr>
          <w:p w:rsidR="00C2113A" w:rsidRDefault="006B5A6D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Kalácsi Károly</w:t>
            </w:r>
          </w:p>
        </w:tc>
      </w:tr>
      <w:tr w:rsidR="00C2113A" w:rsidTr="00913533">
        <w:tc>
          <w:tcPr>
            <w:tcW w:w="3114" w:type="dxa"/>
          </w:tcPr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Ajánlattevő címe:</w:t>
            </w:r>
          </w:p>
        </w:tc>
        <w:tc>
          <w:tcPr>
            <w:tcW w:w="5953" w:type="dxa"/>
          </w:tcPr>
          <w:p w:rsidR="00C2113A" w:rsidRDefault="006B5A6D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5900 Orosháza, Deák Ferenc utca 14-16. fszt. 3.</w:t>
            </w:r>
          </w:p>
        </w:tc>
      </w:tr>
      <w:tr w:rsidR="00C2113A" w:rsidTr="00913533">
        <w:tc>
          <w:tcPr>
            <w:tcW w:w="3114" w:type="dxa"/>
          </w:tcPr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Ajánlattevő e-mail címe:</w:t>
            </w:r>
          </w:p>
        </w:tc>
        <w:tc>
          <w:tcPr>
            <w:tcW w:w="5953" w:type="dxa"/>
          </w:tcPr>
          <w:p w:rsidR="00C2113A" w:rsidRDefault="00913533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arkadingatlan@t-online.hu</w:t>
            </w:r>
          </w:p>
        </w:tc>
      </w:tr>
      <w:tr w:rsidR="00C2113A" w:rsidTr="00913533">
        <w:tc>
          <w:tcPr>
            <w:tcW w:w="3114" w:type="dxa"/>
          </w:tcPr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Ajánlattevő adószáma:</w:t>
            </w:r>
          </w:p>
        </w:tc>
        <w:tc>
          <w:tcPr>
            <w:tcW w:w="5953" w:type="dxa"/>
          </w:tcPr>
          <w:p w:rsidR="00C2113A" w:rsidRDefault="00913533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24682141-2-04</w:t>
            </w:r>
          </w:p>
        </w:tc>
      </w:tr>
      <w:tr w:rsidR="00C2113A" w:rsidTr="00913533">
        <w:tc>
          <w:tcPr>
            <w:tcW w:w="3114" w:type="dxa"/>
          </w:tcPr>
          <w:p w:rsidR="00C2113A" w:rsidRPr="00A46C3F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46C3F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Ajánlati ár:</w:t>
            </w:r>
          </w:p>
        </w:tc>
        <w:tc>
          <w:tcPr>
            <w:tcW w:w="5953" w:type="dxa"/>
          </w:tcPr>
          <w:p w:rsidR="00C2113A" w:rsidRDefault="00A46C3F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Nettó: </w:t>
            </w:r>
            <w:r w:rsidR="00682E4D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gramEnd"/>
            <w:r w:rsidR="00682E4D">
              <w:rPr>
                <w:rFonts w:ascii="Times New Roman" w:eastAsia="Times New Roman" w:hAnsi="Times New Roman" w:cs="Times New Roman"/>
                <w:sz w:val="24"/>
              </w:rPr>
              <w:t xml:space="preserve">      850.000.- Ft</w:t>
            </w:r>
          </w:p>
        </w:tc>
      </w:tr>
      <w:tr w:rsidR="00A46C3F" w:rsidTr="00913533">
        <w:tc>
          <w:tcPr>
            <w:tcW w:w="3114" w:type="dxa"/>
          </w:tcPr>
          <w:p w:rsidR="00A46C3F" w:rsidRPr="00A46C3F" w:rsidRDefault="00A46C3F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953" w:type="dxa"/>
          </w:tcPr>
          <w:p w:rsidR="00A46C3F" w:rsidRDefault="00913533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Áfa:</w:t>
            </w:r>
            <w:r w:rsidR="00682E4D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proofErr w:type="gramEnd"/>
            <w:r w:rsidR="00682E4D">
              <w:rPr>
                <w:rFonts w:ascii="Times New Roman" w:eastAsia="Times New Roman" w:hAnsi="Times New Roman" w:cs="Times New Roman"/>
                <w:sz w:val="24"/>
              </w:rPr>
              <w:t xml:space="preserve">         229.000.- Ft</w:t>
            </w:r>
          </w:p>
        </w:tc>
      </w:tr>
      <w:tr w:rsidR="00A46C3F" w:rsidTr="00913533">
        <w:tc>
          <w:tcPr>
            <w:tcW w:w="3114" w:type="dxa"/>
          </w:tcPr>
          <w:p w:rsidR="00A46C3F" w:rsidRPr="00A46C3F" w:rsidRDefault="00A46C3F" w:rsidP="00A46C3F">
            <w:pPr>
              <w:spacing w:after="0" w:line="259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5E67A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Összesen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:</w:t>
            </w:r>
          </w:p>
        </w:tc>
        <w:tc>
          <w:tcPr>
            <w:tcW w:w="5953" w:type="dxa"/>
          </w:tcPr>
          <w:p w:rsidR="00A46C3F" w:rsidRDefault="00A46C3F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5E67A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Bruttó: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- </w:t>
            </w:r>
            <w:r w:rsidR="00682E4D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1.079.500.-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Ft</w:t>
            </w:r>
          </w:p>
        </w:tc>
      </w:tr>
    </w:tbl>
    <w:p w:rsidR="00C2113A" w:rsidRDefault="00C2113A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C2113A" w:rsidRDefault="00C2113A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972"/>
        <w:gridCol w:w="6095"/>
      </w:tblGrid>
      <w:tr w:rsidR="00C2113A" w:rsidTr="00C2113A">
        <w:tc>
          <w:tcPr>
            <w:tcW w:w="2972" w:type="dxa"/>
          </w:tcPr>
          <w:p w:rsidR="00C2113A" w:rsidRDefault="00C2113A" w:rsidP="00C2113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2113A" w:rsidRDefault="00C2113A" w:rsidP="00C2113A">
            <w:pPr>
              <w:spacing w:after="0" w:line="240" w:lineRule="exact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Ajánlattevő neve:</w:t>
            </w:r>
          </w:p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5" w:type="dxa"/>
          </w:tcPr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2113A" w:rsidRPr="006B5A6D" w:rsidRDefault="006B5A6D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6B5A6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Oros-Ház Kft.</w:t>
            </w:r>
          </w:p>
        </w:tc>
      </w:tr>
      <w:tr w:rsidR="00C2113A" w:rsidTr="00C2113A">
        <w:tc>
          <w:tcPr>
            <w:tcW w:w="2972" w:type="dxa"/>
          </w:tcPr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Képviselője:</w:t>
            </w:r>
          </w:p>
        </w:tc>
        <w:tc>
          <w:tcPr>
            <w:tcW w:w="6095" w:type="dxa"/>
          </w:tcPr>
          <w:p w:rsidR="00C2113A" w:rsidRDefault="006B5A6D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Bartók Csilla</w:t>
            </w:r>
          </w:p>
        </w:tc>
      </w:tr>
      <w:tr w:rsidR="00C2113A" w:rsidTr="00C2113A">
        <w:tc>
          <w:tcPr>
            <w:tcW w:w="2972" w:type="dxa"/>
          </w:tcPr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Ajánlattevő címe:</w:t>
            </w:r>
          </w:p>
        </w:tc>
        <w:tc>
          <w:tcPr>
            <w:tcW w:w="6095" w:type="dxa"/>
          </w:tcPr>
          <w:p w:rsidR="00C2113A" w:rsidRDefault="006B5A6D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5900 Orosháza, Szőlő krt. </w:t>
            </w:r>
          </w:p>
        </w:tc>
      </w:tr>
      <w:tr w:rsidR="00C2113A" w:rsidTr="00C2113A">
        <w:tc>
          <w:tcPr>
            <w:tcW w:w="2972" w:type="dxa"/>
          </w:tcPr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Ajánlattevő e-mail címe:</w:t>
            </w:r>
          </w:p>
        </w:tc>
        <w:tc>
          <w:tcPr>
            <w:tcW w:w="6095" w:type="dxa"/>
          </w:tcPr>
          <w:p w:rsidR="00C2113A" w:rsidRDefault="006B5A6D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csilla.bartok@gmail.com</w:t>
            </w:r>
          </w:p>
        </w:tc>
      </w:tr>
      <w:tr w:rsidR="00C2113A" w:rsidTr="00C2113A">
        <w:tc>
          <w:tcPr>
            <w:tcW w:w="2972" w:type="dxa"/>
          </w:tcPr>
          <w:p w:rsidR="00C2113A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Ajánlattevő adószáma:</w:t>
            </w:r>
          </w:p>
        </w:tc>
        <w:tc>
          <w:tcPr>
            <w:tcW w:w="6095" w:type="dxa"/>
          </w:tcPr>
          <w:p w:rsidR="00C2113A" w:rsidRDefault="00913533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22704922-2-04</w:t>
            </w:r>
          </w:p>
        </w:tc>
      </w:tr>
      <w:tr w:rsidR="00C2113A" w:rsidTr="00C2113A">
        <w:tc>
          <w:tcPr>
            <w:tcW w:w="2972" w:type="dxa"/>
          </w:tcPr>
          <w:p w:rsidR="00C2113A" w:rsidRPr="00A46C3F" w:rsidRDefault="00C2113A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46C3F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Ajánlati ár:</w:t>
            </w:r>
          </w:p>
        </w:tc>
        <w:tc>
          <w:tcPr>
            <w:tcW w:w="6095" w:type="dxa"/>
          </w:tcPr>
          <w:p w:rsidR="00C2113A" w:rsidRDefault="00A46C3F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Nettó:,</w:t>
            </w:r>
            <w:proofErr w:type="gramEnd"/>
            <w:r w:rsidR="00590539">
              <w:rPr>
                <w:rFonts w:ascii="Times New Roman" w:eastAsia="Times New Roman" w:hAnsi="Times New Roman" w:cs="Times New Roman"/>
                <w:sz w:val="24"/>
              </w:rPr>
              <w:t xml:space="preserve">       950.000</w:t>
            </w:r>
            <w:r>
              <w:rPr>
                <w:rFonts w:ascii="Times New Roman" w:eastAsia="Times New Roman" w:hAnsi="Times New Roman" w:cs="Times New Roman"/>
                <w:sz w:val="24"/>
              </w:rPr>
              <w:t>- Ft</w:t>
            </w:r>
          </w:p>
        </w:tc>
      </w:tr>
      <w:tr w:rsidR="00A46C3F" w:rsidTr="00C2113A">
        <w:tc>
          <w:tcPr>
            <w:tcW w:w="2972" w:type="dxa"/>
          </w:tcPr>
          <w:p w:rsidR="00A46C3F" w:rsidRPr="00A46C3F" w:rsidRDefault="00A46C3F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095" w:type="dxa"/>
          </w:tcPr>
          <w:p w:rsidR="00A46C3F" w:rsidRDefault="00A46C3F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Áfa </w:t>
            </w:r>
            <w:r w:rsidR="00590539">
              <w:rPr>
                <w:rFonts w:ascii="Times New Roman" w:eastAsia="Times New Roman" w:hAnsi="Times New Roman" w:cs="Times New Roman"/>
                <w:sz w:val="24"/>
              </w:rPr>
              <w:t xml:space="preserve">           </w:t>
            </w:r>
            <w:proofErr w:type="gramStart"/>
            <w:r w:rsidR="00590539">
              <w:rPr>
                <w:rFonts w:ascii="Times New Roman" w:eastAsia="Times New Roman" w:hAnsi="Times New Roman" w:cs="Times New Roman"/>
                <w:sz w:val="24"/>
              </w:rPr>
              <w:t>256.500</w:t>
            </w:r>
            <w:r>
              <w:rPr>
                <w:rFonts w:ascii="Times New Roman" w:eastAsia="Times New Roman" w:hAnsi="Times New Roman" w:cs="Times New Roman"/>
                <w:sz w:val="24"/>
              </w:rPr>
              <w:t>,-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Ft</w:t>
            </w:r>
          </w:p>
        </w:tc>
      </w:tr>
      <w:tr w:rsidR="00A46C3F" w:rsidTr="006B5A6D">
        <w:trPr>
          <w:trHeight w:val="236"/>
        </w:trPr>
        <w:tc>
          <w:tcPr>
            <w:tcW w:w="2972" w:type="dxa"/>
          </w:tcPr>
          <w:p w:rsidR="00A46C3F" w:rsidRPr="00A46C3F" w:rsidRDefault="00A46C3F" w:rsidP="00A46C3F">
            <w:pPr>
              <w:spacing w:after="0" w:line="259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5E67A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Összesen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:</w:t>
            </w:r>
          </w:p>
        </w:tc>
        <w:tc>
          <w:tcPr>
            <w:tcW w:w="6095" w:type="dxa"/>
          </w:tcPr>
          <w:p w:rsidR="00A46C3F" w:rsidRDefault="00A46C3F">
            <w:pPr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E67A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Bruttó:</w:t>
            </w:r>
            <w:r w:rsidR="0059053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gramStart"/>
            <w:r w:rsidR="0059053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1.206.500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,-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Ft</w:t>
            </w:r>
          </w:p>
        </w:tc>
      </w:tr>
    </w:tbl>
    <w:p w:rsidR="00C2113A" w:rsidRDefault="00C2113A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062A24" w:rsidRDefault="00062A24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062A24" w:rsidRDefault="00062A24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Rcsostblzat5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Ajánlattevő neve:</w:t>
            </w: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062A24" w:rsidRPr="00D03987" w:rsidRDefault="00062A24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Bagdi Péter</w:t>
            </w: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e. v. 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címe: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5600 Békéscsaba, Andrássy u. 29-33. A. ép. 3. em. 28. ajtó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telefonszáma: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+3630/452-4623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e-mail címe: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5" w:history="1">
              <w:r w:rsidRPr="00D03987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bagdipeter.work@gmail.com</w:t>
              </w:r>
            </w:hyperlink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adószáma: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73069645-1-24</w:t>
            </w: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Ajánlati ár: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Árajánlat nem érkezett</w:t>
            </w:r>
          </w:p>
        </w:tc>
      </w:tr>
    </w:tbl>
    <w:p w:rsidR="00C2113A" w:rsidRDefault="00C2113A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062A24" w:rsidRDefault="00062A24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Rcsostblzat6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Ajánlattevő neve:</w:t>
            </w: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062A24" w:rsidRPr="00D03987" w:rsidRDefault="00062A24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Földi Mihály Zoltán</w:t>
            </w: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e. v. 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címe: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5600 Békéscsaba, </w:t>
            </w:r>
            <w:proofErr w:type="spellStart"/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Vandháti</w:t>
            </w:r>
            <w:proofErr w:type="spellEnd"/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út 34.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telefonszáma: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+3620/7708-463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e-mail címe: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epitesz.foldi@gmail.com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adószáma: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66156291-1-24</w:t>
            </w: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Ajánlati ár: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Árajánlat nem érkezett</w:t>
            </w:r>
          </w:p>
        </w:tc>
      </w:tr>
    </w:tbl>
    <w:p w:rsidR="00062A24" w:rsidRDefault="00062A24" w:rsidP="00062A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2A24" w:rsidRDefault="00062A24" w:rsidP="00062A2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Rcsostblzat8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Ajánlattevő neve:</w:t>
            </w: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062A24" w:rsidRPr="00D03987" w:rsidRDefault="00062A24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Tervező Mérnöki Konzorcium 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Konzorcium vezető: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Hrabovszki Balázs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címe: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5600 Békéscsaba, Nógrád u. 6/1.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telefonszáma: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+3620/557-1493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e-mail címe: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6" w:history="1">
              <w:r w:rsidRPr="00D03987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hrabovszkibalazs@gmail.com</w:t>
              </w:r>
            </w:hyperlink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adószáma: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67494189-1-24</w:t>
            </w:r>
          </w:p>
        </w:tc>
      </w:tr>
      <w:tr w:rsidR="00062A24" w:rsidRPr="00D03987" w:rsidTr="00574F65">
        <w:tc>
          <w:tcPr>
            <w:tcW w:w="2972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Ajánlati ár:</w:t>
            </w:r>
          </w:p>
        </w:tc>
        <w:tc>
          <w:tcPr>
            <w:tcW w:w="6090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Árajánlat nem érkezett</w:t>
            </w:r>
          </w:p>
        </w:tc>
      </w:tr>
    </w:tbl>
    <w:p w:rsidR="00062A24" w:rsidRDefault="00062A24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Rcsostblzat7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062A24" w:rsidRPr="00D03987" w:rsidTr="00574F65">
        <w:tc>
          <w:tcPr>
            <w:tcW w:w="3114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Ajánlattevő neve:</w:t>
            </w: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48" w:type="dxa"/>
            <w:vAlign w:val="center"/>
          </w:tcPr>
          <w:p w:rsidR="00062A24" w:rsidRPr="00D03987" w:rsidRDefault="00062A24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Rexterra Építőipari Fővállalkozó és Környezetvédelmi Szolgáltató Kft.</w:t>
            </w:r>
          </w:p>
        </w:tc>
      </w:tr>
      <w:tr w:rsidR="00062A24" w:rsidRPr="00D03987" w:rsidTr="00574F65">
        <w:tc>
          <w:tcPr>
            <w:tcW w:w="3114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Ügyvezető:</w:t>
            </w:r>
          </w:p>
        </w:tc>
        <w:tc>
          <w:tcPr>
            <w:tcW w:w="5948" w:type="dxa"/>
          </w:tcPr>
          <w:p w:rsidR="00062A24" w:rsidRPr="00D03987" w:rsidRDefault="00062A24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Szilágyi Csaba</w:t>
            </w:r>
          </w:p>
        </w:tc>
      </w:tr>
      <w:tr w:rsidR="00062A24" w:rsidRPr="00D03987" w:rsidTr="00574F65">
        <w:tc>
          <w:tcPr>
            <w:tcW w:w="3114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Kapcsolattartó:</w:t>
            </w:r>
          </w:p>
        </w:tc>
        <w:tc>
          <w:tcPr>
            <w:tcW w:w="5948" w:type="dxa"/>
          </w:tcPr>
          <w:p w:rsidR="00062A24" w:rsidRPr="00D03987" w:rsidRDefault="00062A24" w:rsidP="00574F65">
            <w:pPr>
              <w:spacing w:after="0" w:line="240" w:lineRule="auto"/>
              <w:ind w:left="29"/>
              <w:contextualSpacing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Wittner</w:t>
            </w:r>
            <w:proofErr w:type="spellEnd"/>
            <w:r w:rsidRPr="00D039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Júlia</w:t>
            </w:r>
          </w:p>
        </w:tc>
      </w:tr>
      <w:tr w:rsidR="00062A24" w:rsidRPr="00D03987" w:rsidTr="00574F65">
        <w:tc>
          <w:tcPr>
            <w:tcW w:w="3114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címe:</w:t>
            </w:r>
          </w:p>
        </w:tc>
        <w:tc>
          <w:tcPr>
            <w:tcW w:w="5948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6400 Kiskunhalas, Vörösmarty u. 5.</w:t>
            </w:r>
          </w:p>
        </w:tc>
      </w:tr>
      <w:tr w:rsidR="00062A24" w:rsidRPr="00D03987" w:rsidTr="00574F65">
        <w:tc>
          <w:tcPr>
            <w:tcW w:w="3114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telefonszáma:</w:t>
            </w:r>
          </w:p>
        </w:tc>
        <w:tc>
          <w:tcPr>
            <w:tcW w:w="5948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+3630/961-3087</w:t>
            </w:r>
          </w:p>
        </w:tc>
      </w:tr>
      <w:tr w:rsidR="00062A24" w:rsidRPr="00D03987" w:rsidTr="00574F65">
        <w:tc>
          <w:tcPr>
            <w:tcW w:w="3114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Kapcsolattartó telefonszáma:</w:t>
            </w:r>
          </w:p>
        </w:tc>
        <w:tc>
          <w:tcPr>
            <w:tcW w:w="5948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+3630/622-8942</w:t>
            </w:r>
          </w:p>
        </w:tc>
      </w:tr>
      <w:tr w:rsidR="00062A24" w:rsidRPr="00D03987" w:rsidTr="00574F65">
        <w:tc>
          <w:tcPr>
            <w:tcW w:w="3114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e-mail címe:</w:t>
            </w:r>
          </w:p>
        </w:tc>
        <w:tc>
          <w:tcPr>
            <w:tcW w:w="5948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7" w:history="1">
              <w:r w:rsidRPr="00D03987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szilagyi.csaba@rexterra.</w:t>
              </w:r>
            </w:hyperlink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hu</w:t>
            </w:r>
          </w:p>
        </w:tc>
      </w:tr>
      <w:tr w:rsidR="00062A24" w:rsidRPr="00D03987" w:rsidTr="00574F65">
        <w:tc>
          <w:tcPr>
            <w:tcW w:w="3114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Kapcsolattartó e-mail címe:</w:t>
            </w:r>
          </w:p>
        </w:tc>
        <w:tc>
          <w:tcPr>
            <w:tcW w:w="5948" w:type="dxa"/>
          </w:tcPr>
          <w:p w:rsidR="00062A24" w:rsidRPr="00D03987" w:rsidRDefault="00062A24" w:rsidP="00574F6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wittner.julia@rexterra.hu</w:t>
            </w:r>
          </w:p>
        </w:tc>
      </w:tr>
      <w:tr w:rsidR="00062A24" w:rsidRPr="00D03987" w:rsidTr="00574F65">
        <w:tc>
          <w:tcPr>
            <w:tcW w:w="3114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Ajánlattevő adószáma:</w:t>
            </w:r>
          </w:p>
        </w:tc>
        <w:tc>
          <w:tcPr>
            <w:tcW w:w="5948" w:type="dxa"/>
          </w:tcPr>
          <w:p w:rsidR="00062A24" w:rsidRPr="00D03987" w:rsidRDefault="00062A24" w:rsidP="00574F6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12505715-2-03</w:t>
            </w:r>
          </w:p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62A24" w:rsidRPr="00D03987" w:rsidTr="00574F65">
        <w:tc>
          <w:tcPr>
            <w:tcW w:w="3114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Ajánlati ár:</w:t>
            </w:r>
          </w:p>
        </w:tc>
        <w:tc>
          <w:tcPr>
            <w:tcW w:w="5948" w:type="dxa"/>
          </w:tcPr>
          <w:p w:rsidR="00062A24" w:rsidRPr="00D03987" w:rsidRDefault="00062A24" w:rsidP="00574F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39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Árajánlat nem érkezett</w:t>
            </w:r>
          </w:p>
        </w:tc>
      </w:tr>
    </w:tbl>
    <w:p w:rsidR="00062A24" w:rsidRDefault="00062A24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062A24" w:rsidRDefault="00062A24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1312CA" w:rsidRPr="00B82416" w:rsidRDefault="00032C57">
      <w:pPr>
        <w:pStyle w:val="Szvegtrzs"/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Kérem a Tisztelt Képviselő-testületet, hogy vitassák meg a pályázatíró cégeket árajánlatuk alapján és döntsenek arról, hogy mely </w:t>
      </w:r>
      <w:r w:rsidR="00682E4D" w:rsidRPr="00D03987">
        <w:rPr>
          <w:rFonts w:ascii="Times New Roman" w:eastAsia="Times New Roman" w:hAnsi="Times New Roman" w:cs="Times New Roman"/>
          <w:color w:val="auto"/>
          <w:sz w:val="24"/>
          <w:szCs w:val="24"/>
        </w:rPr>
        <w:t>tervező</w:t>
      </w:r>
      <w:r w:rsidRPr="00D0398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céget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bízzák meg</w:t>
      </w:r>
      <w:r w:rsidR="00934E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82416">
        <w:rPr>
          <w:rFonts w:ascii="Times New Roman" w:eastAsia="Times New Roman" w:hAnsi="Times New Roman" w:cs="Times New Roman"/>
          <w:sz w:val="24"/>
          <w:szCs w:val="24"/>
        </w:rPr>
        <w:t xml:space="preserve">TOP 1.4.1-19 számú, Bölcsődei férőhelyek kialakítása, bővítése tárgyú pályázatban a meglévő tervdokumentáció aktualizálása, bővítése </w:t>
      </w:r>
      <w:r>
        <w:rPr>
          <w:rFonts w:ascii="Times New Roman" w:eastAsia="Times New Roman" w:hAnsi="Times New Roman" w:cs="Times New Roman"/>
          <w:sz w:val="24"/>
          <w:szCs w:val="24"/>
        </w:rPr>
        <w:t>feladatok ellátására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12CA" w:rsidRDefault="001312CA">
      <w:pPr>
        <w:spacing w:after="0" w:line="259" w:lineRule="exact"/>
        <w:jc w:val="both"/>
      </w:pPr>
    </w:p>
    <w:p w:rsidR="001312CA" w:rsidRDefault="001312CA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1312CA" w:rsidRDefault="00032C57">
      <w:pPr>
        <w:spacing w:after="0" w:line="259" w:lineRule="exact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:rsidR="001312CA" w:rsidRPr="00B82416" w:rsidRDefault="00032C57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 Nagyközség Önkormányzatának Képviselő-testülete dönt arról, hogy</w:t>
      </w:r>
      <w:r w:rsidR="00934E55">
        <w:rPr>
          <w:rFonts w:ascii="Times New Roman" w:eastAsia="Times New Roman" w:hAnsi="Times New Roman" w:cs="Times New Roman"/>
          <w:sz w:val="24"/>
        </w:rPr>
        <w:t xml:space="preserve"> a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B82416">
        <w:rPr>
          <w:rFonts w:ascii="Times New Roman" w:eastAsia="Times New Roman" w:hAnsi="Times New Roman" w:cs="Times New Roman"/>
          <w:sz w:val="24"/>
          <w:szCs w:val="24"/>
        </w:rPr>
        <w:t>TOP 1.4.1-19 számú, Bölcsődei férőhelyek kialakítása, bővítése tárgyú pályázatban a meglévő tervdokumentáció aktualizálása, bővítése</w:t>
      </w:r>
      <w:r w:rsidR="00B82416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feladatok ellátására</w:t>
      </w:r>
      <w:r>
        <w:rPr>
          <w:rFonts w:ascii="Times New Roman" w:eastAsia="Times New Roman" w:hAnsi="Times New Roman" w:cs="Times New Roman"/>
          <w:sz w:val="24"/>
        </w:rPr>
        <w:t xml:space="preserve"> a …………. (…………………) ajánlattevővel bruttó …. ajánlati áron köti meg a szerződést.</w:t>
      </w:r>
    </w:p>
    <w:p w:rsidR="001312CA" w:rsidRDefault="00032C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Felkéri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Polgármester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további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intézkedések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megtételére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1312CA" w:rsidRDefault="001312CA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1312CA" w:rsidRDefault="00032C57">
      <w:pPr>
        <w:spacing w:after="0" w:line="259" w:lineRule="exact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1312CA" w:rsidRDefault="00032C57">
      <w:pPr>
        <w:spacing w:after="0" w:line="259" w:lineRule="exact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értelem szerint</w:t>
      </w:r>
    </w:p>
    <w:p w:rsidR="001312CA" w:rsidRDefault="001312CA">
      <w:pPr>
        <w:spacing w:after="0" w:line="259" w:lineRule="exact"/>
        <w:ind w:left="720"/>
        <w:rPr>
          <w:rFonts w:ascii="Times New Roman" w:eastAsia="Times New Roman" w:hAnsi="Times New Roman" w:cs="Times New Roman"/>
          <w:sz w:val="24"/>
        </w:rPr>
      </w:pPr>
    </w:p>
    <w:p w:rsidR="001312CA" w:rsidRDefault="001312CA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1312CA" w:rsidRDefault="001312CA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p w:rsidR="001312CA" w:rsidRDefault="00032C57">
      <w:pPr>
        <w:spacing w:after="0" w:line="259" w:lineRule="exact"/>
      </w:pPr>
      <w:r>
        <w:rPr>
          <w:rFonts w:ascii="Times New Roman" w:eastAsia="Times New Roman" w:hAnsi="Times New Roman" w:cs="Times New Roman"/>
          <w:sz w:val="24"/>
        </w:rPr>
        <w:t xml:space="preserve">Gádoros, 2019. </w:t>
      </w:r>
      <w:r w:rsidR="00D81E50">
        <w:rPr>
          <w:rFonts w:ascii="Times New Roman" w:eastAsia="Times New Roman" w:hAnsi="Times New Roman" w:cs="Times New Roman"/>
          <w:sz w:val="24"/>
        </w:rPr>
        <w:t>július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934E55">
        <w:rPr>
          <w:rFonts w:ascii="Times New Roman" w:eastAsia="Times New Roman" w:hAnsi="Times New Roman" w:cs="Times New Roman"/>
          <w:sz w:val="24"/>
        </w:rPr>
        <w:t>0</w:t>
      </w:r>
      <w:r w:rsidR="00D81E50">
        <w:rPr>
          <w:rFonts w:ascii="Times New Roman" w:eastAsia="Times New Roman" w:hAnsi="Times New Roman" w:cs="Times New Roman"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1312CA" w:rsidRDefault="001312CA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1312CA" w:rsidRDefault="00032C57">
      <w:pPr>
        <w:spacing w:after="0" w:line="259" w:lineRule="exact"/>
        <w:ind w:left="6804"/>
        <w:jc w:val="center"/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1312CA" w:rsidRPr="00934E55" w:rsidRDefault="00032C57">
      <w:pPr>
        <w:spacing w:after="0" w:line="259" w:lineRule="exact"/>
        <w:ind w:left="6804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34E55">
        <w:rPr>
          <w:rFonts w:ascii="Times New Roman" w:eastAsia="Times New Roman" w:hAnsi="Times New Roman" w:cs="Times New Roman"/>
          <w:sz w:val="24"/>
          <w:szCs w:val="24"/>
        </w:rPr>
        <w:t>polgármester</w:t>
      </w:r>
    </w:p>
    <w:p w:rsidR="001312CA" w:rsidRDefault="001312C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1312CA">
      <w:pgSz w:w="11906" w:h="16838"/>
      <w:pgMar w:top="1134" w:right="1134" w:bottom="1134" w:left="113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mbria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25E60"/>
    <w:multiLevelType w:val="hybridMultilevel"/>
    <w:tmpl w:val="F000BAF2"/>
    <w:lvl w:ilvl="0" w:tplc="8CFAFE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F119B"/>
    <w:multiLevelType w:val="hybridMultilevel"/>
    <w:tmpl w:val="223E19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5064F"/>
    <w:multiLevelType w:val="multilevel"/>
    <w:tmpl w:val="4A7E1B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CA"/>
    <w:rsid w:val="00032C57"/>
    <w:rsid w:val="000600A2"/>
    <w:rsid w:val="00061150"/>
    <w:rsid w:val="00062A24"/>
    <w:rsid w:val="000E16A3"/>
    <w:rsid w:val="001312CA"/>
    <w:rsid w:val="0013602F"/>
    <w:rsid w:val="001874B4"/>
    <w:rsid w:val="001D1015"/>
    <w:rsid w:val="001F5A81"/>
    <w:rsid w:val="00256C23"/>
    <w:rsid w:val="0026741A"/>
    <w:rsid w:val="002710C4"/>
    <w:rsid w:val="00386C2B"/>
    <w:rsid w:val="003A0757"/>
    <w:rsid w:val="0042009C"/>
    <w:rsid w:val="00463844"/>
    <w:rsid w:val="00590539"/>
    <w:rsid w:val="005E67A9"/>
    <w:rsid w:val="006713A1"/>
    <w:rsid w:val="00682E4D"/>
    <w:rsid w:val="006B5A6D"/>
    <w:rsid w:val="00783638"/>
    <w:rsid w:val="00817688"/>
    <w:rsid w:val="00913533"/>
    <w:rsid w:val="00934E55"/>
    <w:rsid w:val="00996DC5"/>
    <w:rsid w:val="009A1A98"/>
    <w:rsid w:val="00A46C3F"/>
    <w:rsid w:val="00A857B2"/>
    <w:rsid w:val="00A92479"/>
    <w:rsid w:val="00B328CB"/>
    <w:rsid w:val="00B82416"/>
    <w:rsid w:val="00C2113A"/>
    <w:rsid w:val="00C37756"/>
    <w:rsid w:val="00D03987"/>
    <w:rsid w:val="00D41308"/>
    <w:rsid w:val="00D433AC"/>
    <w:rsid w:val="00D8023B"/>
    <w:rsid w:val="00D81E50"/>
    <w:rsid w:val="00E90688"/>
    <w:rsid w:val="00F1211E"/>
    <w:rsid w:val="00F708B4"/>
    <w:rsid w:val="00F8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75671"/>
  <w15:docId w15:val="{E3C2B00B-39F6-4F95-8B3E-EBD62103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rFonts w:ascii="Calibri" w:hAnsi="Calibri"/>
      <w:color w:val="00000A"/>
      <w:sz w:val="22"/>
    </w:rPr>
  </w:style>
  <w:style w:type="paragraph" w:styleId="Cmsor2">
    <w:name w:val="heading 2"/>
    <w:basedOn w:val="Cmsor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Ershangslyozs">
    <w:name w:val="Erős hangsúlyozás"/>
    <w:qFormat/>
    <w:rPr>
      <w:b/>
      <w:bCs/>
    </w:rPr>
  </w:style>
  <w:style w:type="character" w:customStyle="1" w:styleId="Internet-hivatkozs">
    <w:name w:val="Internet-hivatkozás"/>
    <w:rPr>
      <w:color w:val="000080"/>
      <w:u w:val="single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b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b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0C06F9"/>
    <w:pPr>
      <w:ind w:left="720"/>
      <w:contextualSpacing/>
    </w:pPr>
  </w:style>
  <w:style w:type="paragraph" w:customStyle="1" w:styleId="Default">
    <w:name w:val="Default"/>
    <w:qFormat/>
    <w:pPr>
      <w:widowControl w:val="0"/>
    </w:pPr>
    <w:rPr>
      <w:rFonts w:ascii="Times New Roman" w:hAnsi="Times New Roman"/>
      <w:color w:val="000000"/>
      <w:sz w:val="24"/>
    </w:rPr>
  </w:style>
  <w:style w:type="paragraph" w:customStyle="1" w:styleId="Tblzattartalom">
    <w:name w:val="Táblázattartalom"/>
    <w:basedOn w:val="Norml"/>
    <w:qFormat/>
    <w:pPr>
      <w:suppressLineNumbers/>
    </w:pPr>
  </w:style>
  <w:style w:type="paragraph" w:customStyle="1" w:styleId="Tblzatfejlc">
    <w:name w:val="Táblázatfejléc"/>
    <w:basedOn w:val="Tblzattartalom"/>
    <w:qFormat/>
    <w:pPr>
      <w:jc w:val="center"/>
    </w:pPr>
    <w:rPr>
      <w:b/>
      <w:bCs/>
    </w:rPr>
  </w:style>
  <w:style w:type="paragraph" w:styleId="lfej">
    <w:name w:val="header"/>
    <w:basedOn w:val="Norml"/>
    <w:link w:val="lfejChar"/>
    <w:uiPriority w:val="99"/>
    <w:semiHidden/>
    <w:unhideWhenUsed/>
    <w:rsid w:val="001D1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1D1015"/>
    <w:rPr>
      <w:rFonts w:ascii="Calibri" w:hAnsi="Calibri"/>
      <w:color w:val="00000A"/>
      <w:sz w:val="22"/>
    </w:rPr>
  </w:style>
  <w:style w:type="table" w:styleId="Rcsostblzat">
    <w:name w:val="Table Grid"/>
    <w:basedOn w:val="Normltblzat"/>
    <w:uiPriority w:val="39"/>
    <w:rsid w:val="00C211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A46C3F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E90688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3">
    <w:name w:val="Rácsos táblázat3"/>
    <w:basedOn w:val="Normltblzat"/>
    <w:next w:val="Rcsostblzat"/>
    <w:uiPriority w:val="39"/>
    <w:rsid w:val="00E90688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4">
    <w:name w:val="Rácsos táblázat4"/>
    <w:basedOn w:val="Normltblzat"/>
    <w:next w:val="Rcsostblzat"/>
    <w:uiPriority w:val="39"/>
    <w:rsid w:val="00E90688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basedOn w:val="Bekezdsalapbettpusa"/>
    <w:uiPriority w:val="22"/>
    <w:qFormat/>
    <w:rsid w:val="00D433AC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82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2E4D"/>
    <w:rPr>
      <w:rFonts w:ascii="Segoe UI" w:hAnsi="Segoe UI" w:cs="Segoe UI"/>
      <w:color w:val="00000A"/>
      <w:sz w:val="18"/>
      <w:szCs w:val="18"/>
    </w:rPr>
  </w:style>
  <w:style w:type="table" w:customStyle="1" w:styleId="Rcsostblzat5">
    <w:name w:val="Rácsos táblázat5"/>
    <w:basedOn w:val="Normltblzat"/>
    <w:next w:val="Rcsostblzat"/>
    <w:uiPriority w:val="39"/>
    <w:rsid w:val="00D03987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6">
    <w:name w:val="Rácsos táblázat6"/>
    <w:basedOn w:val="Normltblzat"/>
    <w:next w:val="Rcsostblzat"/>
    <w:uiPriority w:val="39"/>
    <w:rsid w:val="00D03987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">
    <w:name w:val="Rácsos táblázat7"/>
    <w:basedOn w:val="Normltblzat"/>
    <w:next w:val="Rcsostblzat"/>
    <w:uiPriority w:val="39"/>
    <w:rsid w:val="00D03987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8">
    <w:name w:val="Rácsos táblázat8"/>
    <w:basedOn w:val="Normltblzat"/>
    <w:next w:val="Rcsostblzat"/>
    <w:uiPriority w:val="39"/>
    <w:rsid w:val="00D03987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zilagyi.csaba@rexterra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rabovszkibalazs@gmail.com" TargetMode="External"/><Relationship Id="rId5" Type="http://schemas.openxmlformats.org/officeDocument/2006/relationships/hyperlink" Target="mailto:bagdipeter.work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662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Rédli László</dc:creator>
  <dc:description/>
  <cp:lastModifiedBy>Polyák Zita</cp:lastModifiedBy>
  <cp:revision>20</cp:revision>
  <cp:lastPrinted>2019-07-09T11:23:00Z</cp:lastPrinted>
  <dcterms:created xsi:type="dcterms:W3CDTF">2019-07-03T13:23:00Z</dcterms:created>
  <dcterms:modified xsi:type="dcterms:W3CDTF">2019-07-09T11:36:00Z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